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5B" w:rsidRPr="002D465B" w:rsidRDefault="00E933C0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left:0;text-align:left;margin-left:-24.3pt;margin-top:-9.85pt;width:251.45pt;height:473.95pt;z-index:-251650048" strokecolor="blue" strokeweight="2.25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233.6pt;margin-top:-9.85pt;width:251.45pt;height:473.95pt;z-index:-251651072" strokecolor="blue" strokeweight="2.25pt"/>
        </w:pict>
      </w:r>
      <w:r w:rsidR="002D465B" w:rsidRPr="002D465B">
        <w:rPr>
          <w:rFonts w:ascii="Times New Roman" w:hAnsi="Times New Roman"/>
          <w:color w:val="FF0000"/>
          <w:sz w:val="28"/>
          <w:szCs w:val="28"/>
        </w:rPr>
        <w:t>ВОЗРАСТНЫЕ ОСОБЕННОСТИ ДЕТЕЙ 3-4 ЛЕТ</w:t>
      </w:r>
    </w:p>
    <w:p w:rsidR="00BD7E3C" w:rsidRPr="00C75125" w:rsidRDefault="00BD7E3C" w:rsidP="00BD7E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Итак, Вашему малышу 3 года. Чем же так знаменателен этот возраст? Да тем, что ребенок</w:t>
      </w:r>
      <w:r w:rsidRPr="00BD7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становится  самостоятельным. «Я сам», «Я могу» - настаивает </w:t>
      </w:r>
      <w:proofErr w:type="gramStart"/>
      <w:r>
        <w:rPr>
          <w:rFonts w:ascii="Times New Roman" w:hAnsi="Times New Roman"/>
          <w:sz w:val="28"/>
          <w:szCs w:val="28"/>
        </w:rPr>
        <w:t>он</w:t>
      </w:r>
      <w:proofErr w:type="gramEnd"/>
      <w:r>
        <w:rPr>
          <w:rFonts w:ascii="Times New Roman" w:hAnsi="Times New Roman"/>
          <w:sz w:val="28"/>
          <w:szCs w:val="28"/>
        </w:rPr>
        <w:t xml:space="preserve"> и вы обязательно поддерживайте это его стремление.</w:t>
      </w:r>
      <w:r w:rsidRPr="00F807E1">
        <w:rPr>
          <w:rFonts w:ascii="Times New Roman" w:hAnsi="Times New Roman"/>
          <w:sz w:val="28"/>
          <w:szCs w:val="28"/>
        </w:rPr>
        <w:t xml:space="preserve"> </w:t>
      </w:r>
      <w:r w:rsidRPr="00C75125">
        <w:rPr>
          <w:rFonts w:ascii="Times New Roman" w:hAnsi="Times New Roman"/>
          <w:sz w:val="26"/>
          <w:szCs w:val="26"/>
        </w:rPr>
        <w:t>Отделение себя от взрослого - характерная черта кризиса 3 лет.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D7E3C" w:rsidRDefault="00BD7E3C" w:rsidP="00BD7E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3-4 годау</w:t>
      </w:r>
      <w:r w:rsidRPr="00F807E1">
        <w:rPr>
          <w:rFonts w:ascii="Times New Roman" w:hAnsi="Times New Roman"/>
          <w:sz w:val="28"/>
          <w:szCs w:val="28"/>
        </w:rPr>
        <w:t xml:space="preserve">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Pr="00F807E1">
        <w:rPr>
          <w:rFonts w:ascii="Times New Roman" w:hAnsi="Times New Roman"/>
          <w:sz w:val="28"/>
          <w:szCs w:val="28"/>
        </w:rPr>
        <w:t>со</w:t>
      </w:r>
      <w:proofErr w:type="gramEnd"/>
      <w:r w:rsidRPr="00F807E1">
        <w:rPr>
          <w:rFonts w:ascii="Times New Roman" w:hAnsi="Times New Roman"/>
          <w:sz w:val="28"/>
          <w:szCs w:val="28"/>
        </w:rPr>
        <w:t xml:space="preserve"> взрослым</w:t>
      </w:r>
      <w:r>
        <w:rPr>
          <w:rFonts w:ascii="Times New Roman" w:hAnsi="Times New Roman"/>
          <w:sz w:val="28"/>
          <w:szCs w:val="28"/>
        </w:rPr>
        <w:t xml:space="preserve">и, ярко выражает свои чувства: </w:t>
      </w:r>
      <w:r w:rsidRPr="00F807E1">
        <w:rPr>
          <w:rFonts w:ascii="Times New Roman" w:hAnsi="Times New Roman"/>
          <w:sz w:val="28"/>
          <w:szCs w:val="28"/>
        </w:rPr>
        <w:t xml:space="preserve">радость, огорчение, страх, удивление, удовольствие и др.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D7E3C" w:rsidRDefault="00BD7E3C" w:rsidP="00BD7E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807E1">
        <w:rPr>
          <w:rFonts w:ascii="Times New Roman" w:hAnsi="Times New Roman"/>
          <w:sz w:val="28"/>
          <w:szCs w:val="28"/>
        </w:rPr>
        <w:t xml:space="preserve">Взаимодействие и общение детей четвертого года жизни имеют поверхностный характер, отличаются </w:t>
      </w:r>
      <w:r>
        <w:rPr>
          <w:rFonts w:ascii="Times New Roman" w:hAnsi="Times New Roman"/>
          <w:sz w:val="28"/>
          <w:szCs w:val="28"/>
        </w:rPr>
        <w:t>неустойчивостью, и кратковременностью.</w:t>
      </w:r>
    </w:p>
    <w:p w:rsidR="00BD7E3C" w:rsidRPr="00C75125" w:rsidRDefault="00BD7E3C" w:rsidP="00BD7E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0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этого возраста играют рядом, не вместе. </w:t>
      </w:r>
      <w:r w:rsidRPr="00F807E1">
        <w:rPr>
          <w:rFonts w:ascii="Times New Roman" w:hAnsi="Times New Roman"/>
          <w:sz w:val="28"/>
          <w:szCs w:val="28"/>
        </w:rPr>
        <w:t xml:space="preserve">В игре дети выполняют отдельные игровые </w:t>
      </w:r>
      <w:r w:rsidRPr="00F807E1">
        <w:rPr>
          <w:rFonts w:ascii="Times New Roman" w:hAnsi="Times New Roman"/>
          <w:sz w:val="28"/>
          <w:szCs w:val="28"/>
        </w:rPr>
        <w:lastRenderedPageBreak/>
        <w:t>действия, носящие условный характер. Для налаживания контактов с другими людьми использует речевые и неречевые</w:t>
      </w:r>
      <w:r>
        <w:rPr>
          <w:rFonts w:ascii="Times New Roman" w:hAnsi="Times New Roman"/>
          <w:sz w:val="28"/>
          <w:szCs w:val="28"/>
        </w:rPr>
        <w:t xml:space="preserve"> способы общения: </w:t>
      </w:r>
      <w:r w:rsidRPr="00F807E1">
        <w:rPr>
          <w:rFonts w:ascii="Times New Roman" w:hAnsi="Times New Roman"/>
          <w:sz w:val="28"/>
          <w:szCs w:val="28"/>
        </w:rPr>
        <w:t xml:space="preserve">взгляды, мимика, жесты, выразительные </w:t>
      </w:r>
      <w:r>
        <w:rPr>
          <w:rFonts w:ascii="Times New Roman" w:hAnsi="Times New Roman"/>
          <w:sz w:val="28"/>
          <w:szCs w:val="28"/>
        </w:rPr>
        <w:t>позы и движения</w:t>
      </w:r>
      <w:r w:rsidRPr="00F807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Ребенок начинает осознавать</w:t>
      </w:r>
      <w:r w:rsidRPr="00F807E1">
        <w:rPr>
          <w:rFonts w:ascii="Times New Roman" w:hAnsi="Times New Roman"/>
          <w:sz w:val="28"/>
          <w:szCs w:val="28"/>
        </w:rPr>
        <w:t xml:space="preserve"> свою половую принадлежность («Я мальчик», «Я девочка»). </w:t>
      </w:r>
    </w:p>
    <w:p w:rsidR="00BD7E3C" w:rsidRPr="00BD7E3C" w:rsidRDefault="00BD7E3C" w:rsidP="00BD7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7E3C">
        <w:rPr>
          <w:rFonts w:ascii="Times New Roman" w:hAnsi="Times New Roman" w:cs="Times New Roman"/>
          <w:sz w:val="28"/>
          <w:szCs w:val="28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 воспитателю, доброжелательное отношение к окружающим, сверстникам. </w:t>
      </w:r>
    </w:p>
    <w:p w:rsidR="00BD7E3C" w:rsidRPr="00BD7E3C" w:rsidRDefault="00BD7E3C" w:rsidP="00BD7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7E3C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BD7E3C" w:rsidRPr="00BD7E3C" w:rsidRDefault="00E933C0" w:rsidP="00BD7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pict>
          <v:rect id="_x0000_s1030" style="position:absolute;left:0;text-align:left;margin-left:241.05pt;margin-top:-355.95pt;width:240.7pt;height:473.95pt;z-index:-251652096" strokecolor="blue" strokeweight="2.25pt"/>
        </w:pict>
      </w:r>
      <w:r w:rsidR="00BD7E3C">
        <w:t xml:space="preserve">    </w:t>
      </w:r>
      <w:r w:rsidR="00BD7E3C" w:rsidRPr="00BD7E3C">
        <w:rPr>
          <w:rFonts w:ascii="Times New Roman" w:hAnsi="Times New Roman" w:cs="Times New Roman"/>
          <w:sz w:val="28"/>
          <w:szCs w:val="28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</w:t>
      </w:r>
      <w:r w:rsidR="00BD7E3C" w:rsidRPr="00BD7E3C">
        <w:rPr>
          <w:rFonts w:ascii="Times New Roman" w:hAnsi="Times New Roman" w:cs="Times New Roman"/>
          <w:sz w:val="28"/>
          <w:szCs w:val="28"/>
        </w:rPr>
        <w:lastRenderedPageBreak/>
        <w:t xml:space="preserve">другого ребёнка нормам и правилам поведения. </w:t>
      </w:r>
    </w:p>
    <w:p w:rsidR="00BD7E3C" w:rsidRPr="00BD7E3C" w:rsidRDefault="00BD7E3C" w:rsidP="002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7E3C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3C" w:rsidRPr="00BD7E3C" w:rsidRDefault="00BD7E3C" w:rsidP="002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7E3C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BD7E3C" w:rsidRPr="00BD7E3C" w:rsidRDefault="00BD7E3C" w:rsidP="002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E3C">
        <w:rPr>
          <w:rFonts w:ascii="Times New Roman" w:hAnsi="Times New Roman" w:cs="Times New Roman"/>
          <w:sz w:val="28"/>
          <w:szCs w:val="28"/>
        </w:rPr>
        <w:t xml:space="preserve">  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BD7E3C" w:rsidRDefault="00BD7E3C" w:rsidP="002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7E3C">
        <w:rPr>
          <w:rFonts w:ascii="Times New Roman" w:hAnsi="Times New Roman" w:cs="Times New Roman"/>
          <w:sz w:val="28"/>
          <w:szCs w:val="28"/>
        </w:rPr>
        <w:t>В 3 года складываются некоторые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представления. Дети начинают понимать значение </w:t>
      </w:r>
    </w:p>
    <w:p w:rsidR="002D465B" w:rsidRPr="00C75125" w:rsidRDefault="00BD7E3C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465B">
        <w:rPr>
          <w:rFonts w:ascii="Times New Roman" w:hAnsi="Times New Roman"/>
          <w:sz w:val="26"/>
          <w:szCs w:val="26"/>
        </w:rPr>
        <w:t xml:space="preserve">      </w:t>
      </w:r>
      <w:r w:rsidR="002D465B" w:rsidRPr="00C75125">
        <w:rPr>
          <w:rFonts w:ascii="Times New Roman" w:hAnsi="Times New Roman"/>
          <w:sz w:val="26"/>
          <w:szCs w:val="26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2D465B" w:rsidRPr="00C75125" w:rsidRDefault="002D465B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75125">
        <w:rPr>
          <w:rFonts w:ascii="Times New Roman" w:hAnsi="Times New Roman"/>
          <w:sz w:val="26"/>
          <w:szCs w:val="26"/>
        </w:rPr>
        <w:t xml:space="preserve">Главным средством общения </w:t>
      </w:r>
      <w:proofErr w:type="gramStart"/>
      <w:r w:rsidRPr="00C75125">
        <w:rPr>
          <w:rFonts w:ascii="Times New Roman" w:hAnsi="Times New Roman"/>
          <w:sz w:val="26"/>
          <w:szCs w:val="26"/>
        </w:rPr>
        <w:t>со</w:t>
      </w:r>
      <w:proofErr w:type="gramEnd"/>
      <w:r w:rsidRPr="00C75125">
        <w:rPr>
          <w:rFonts w:ascii="Times New Roman" w:hAnsi="Times New Roman"/>
          <w:sz w:val="26"/>
          <w:szCs w:val="26"/>
        </w:rPr>
        <w:t xml:space="preserve"> взрослыми и сверстниками является речь. </w:t>
      </w:r>
    </w:p>
    <w:p w:rsidR="00BD7E3C" w:rsidRDefault="002D465B" w:rsidP="002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7E3C">
        <w:rPr>
          <w:rFonts w:ascii="Times New Roman" w:hAnsi="Times New Roman" w:cs="Times New Roman"/>
          <w:sz w:val="28"/>
          <w:szCs w:val="28"/>
        </w:rPr>
        <w:t xml:space="preserve"> В три года дети начинают понимать  значение обобщающих </w:t>
      </w:r>
      <w:r w:rsidR="00BD7E3C">
        <w:rPr>
          <w:rFonts w:ascii="Times New Roman" w:hAnsi="Times New Roman" w:cs="Times New Roman"/>
          <w:sz w:val="28"/>
          <w:szCs w:val="28"/>
        </w:rPr>
        <w:lastRenderedPageBreak/>
        <w:t xml:space="preserve">слов: фрукты, овощи, игрушки, транспорт, </w:t>
      </w:r>
      <w:r w:rsidR="00977CD3">
        <w:rPr>
          <w:rFonts w:ascii="Times New Roman" w:hAnsi="Times New Roman" w:cs="Times New Roman"/>
          <w:sz w:val="28"/>
          <w:szCs w:val="28"/>
        </w:rPr>
        <w:t>одежда, обувь и т.д.</w:t>
      </w:r>
    </w:p>
    <w:p w:rsidR="002D465B" w:rsidRPr="002D465B" w:rsidRDefault="00E933C0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8" style="position:absolute;left:0;text-align:left;margin-left:-18pt;margin-top:-34.5pt;width:251.45pt;height:462.1pt;z-index:-251654144" strokecolor="blue" strokeweight="2.25pt"/>
        </w:pict>
      </w:r>
      <w:r w:rsidR="002D465B">
        <w:rPr>
          <w:rFonts w:ascii="Times New Roman" w:hAnsi="Times New Roman"/>
          <w:sz w:val="28"/>
          <w:szCs w:val="28"/>
        </w:rPr>
        <w:t xml:space="preserve"> </w:t>
      </w:r>
      <w:r w:rsidR="00977CD3">
        <w:rPr>
          <w:rFonts w:ascii="Times New Roman" w:hAnsi="Times New Roman"/>
          <w:sz w:val="28"/>
          <w:szCs w:val="28"/>
        </w:rPr>
        <w:t xml:space="preserve">   </w:t>
      </w:r>
      <w:r w:rsidR="002D465B" w:rsidRPr="00C75125">
        <w:rPr>
          <w:rFonts w:ascii="Times New Roman" w:hAnsi="Times New Roman"/>
          <w:sz w:val="26"/>
          <w:szCs w:val="26"/>
        </w:rPr>
        <w:t>Совершенствуется звукоразличение, слух.</w:t>
      </w:r>
    </w:p>
    <w:p w:rsidR="00977CD3" w:rsidRPr="00C75125" w:rsidRDefault="002D465B" w:rsidP="002D46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CD3">
        <w:rPr>
          <w:rFonts w:ascii="Times New Roman" w:hAnsi="Times New Roman" w:cs="Times New Roman"/>
          <w:sz w:val="28"/>
          <w:szCs w:val="28"/>
        </w:rPr>
        <w:t>Стремительно растет словарный запас. Возраст от 3 до 5 лет самый благоприятный для развития речи.</w:t>
      </w:r>
    </w:p>
    <w:p w:rsidR="00BD7E3C" w:rsidRPr="00C75125" w:rsidRDefault="00BD7E3C" w:rsidP="00BD7E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77CD3">
        <w:rPr>
          <w:rFonts w:ascii="Times New Roman" w:hAnsi="Times New Roman"/>
          <w:sz w:val="26"/>
          <w:szCs w:val="26"/>
        </w:rPr>
        <w:t>Однако</w:t>
      </w:r>
      <w:proofErr w:type="gramStart"/>
      <w:r w:rsidR="00977CD3">
        <w:rPr>
          <w:rFonts w:ascii="Times New Roman" w:hAnsi="Times New Roman"/>
          <w:sz w:val="26"/>
          <w:szCs w:val="26"/>
        </w:rPr>
        <w:t>,</w:t>
      </w:r>
      <w:proofErr w:type="gramEnd"/>
      <w:r w:rsidR="00977CD3">
        <w:rPr>
          <w:rFonts w:ascii="Times New Roman" w:hAnsi="Times New Roman"/>
          <w:sz w:val="26"/>
          <w:szCs w:val="26"/>
        </w:rPr>
        <w:t xml:space="preserve"> в этом возрасте у многих детей наблюдаются дефекты звукопроизношения. Это возрастная норма. </w:t>
      </w:r>
      <w:r w:rsidRPr="00C75125">
        <w:rPr>
          <w:rFonts w:ascii="Times New Roman" w:hAnsi="Times New Roman"/>
          <w:sz w:val="26"/>
          <w:szCs w:val="26"/>
        </w:rPr>
        <w:t xml:space="preserve">Внимание </w:t>
      </w:r>
      <w:r w:rsidR="00977CD3">
        <w:rPr>
          <w:rFonts w:ascii="Times New Roman" w:hAnsi="Times New Roman"/>
          <w:sz w:val="26"/>
          <w:szCs w:val="26"/>
        </w:rPr>
        <w:t xml:space="preserve">и память </w:t>
      </w:r>
      <w:r w:rsidRPr="00C75125">
        <w:rPr>
          <w:rFonts w:ascii="Times New Roman" w:hAnsi="Times New Roman"/>
          <w:sz w:val="26"/>
          <w:szCs w:val="26"/>
        </w:rPr>
        <w:t>детей чет</w:t>
      </w:r>
      <w:r w:rsidR="00977CD3">
        <w:rPr>
          <w:rFonts w:ascii="Times New Roman" w:hAnsi="Times New Roman"/>
          <w:sz w:val="26"/>
          <w:szCs w:val="26"/>
        </w:rPr>
        <w:t>вёртого года жизни непроизвольные</w:t>
      </w:r>
      <w:r w:rsidRPr="00C75125">
        <w:rPr>
          <w:rFonts w:ascii="Times New Roman" w:hAnsi="Times New Roman"/>
          <w:sz w:val="26"/>
          <w:szCs w:val="26"/>
        </w:rPr>
        <w:t xml:space="preserve">. </w:t>
      </w:r>
      <w:r w:rsidR="00977CD3">
        <w:rPr>
          <w:rFonts w:ascii="Times New Roman" w:hAnsi="Times New Roman"/>
          <w:sz w:val="26"/>
          <w:szCs w:val="26"/>
        </w:rPr>
        <w:t>Детей привлекает все самое яркое, музыкальное, интересное. Запоминают дети в этом возрасте очень легко песнки, потешки, стихи. Поэтому надо больше рассматривать книжки вместе с детьми</w:t>
      </w:r>
      <w:r w:rsidR="002D465B">
        <w:rPr>
          <w:rFonts w:ascii="Times New Roman" w:hAnsi="Times New Roman"/>
          <w:sz w:val="26"/>
          <w:szCs w:val="26"/>
        </w:rPr>
        <w:t>, учить наблюдать за растениями, животными и природными явлениями.</w:t>
      </w:r>
    </w:p>
    <w:p w:rsidR="00BD7E3C" w:rsidRPr="00C75125" w:rsidRDefault="002D465B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D7E3C" w:rsidRPr="00C75125">
        <w:rPr>
          <w:rFonts w:ascii="Times New Roman" w:hAnsi="Times New Roman"/>
          <w:sz w:val="26"/>
          <w:szCs w:val="26"/>
        </w:rPr>
        <w:t>Мышление трёхлетнего ребёнк</w:t>
      </w:r>
      <w:r>
        <w:rPr>
          <w:rFonts w:ascii="Times New Roman" w:hAnsi="Times New Roman"/>
          <w:sz w:val="26"/>
          <w:szCs w:val="26"/>
        </w:rPr>
        <w:t>а является наглядно-действенным, то есть то, что ребенок видит, с чем действует, то и познает.</w:t>
      </w:r>
    </w:p>
    <w:p w:rsidR="00BD7E3C" w:rsidRPr="00C75125" w:rsidRDefault="002D465B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А вот </w:t>
      </w:r>
      <w:r w:rsidR="00BD7E3C" w:rsidRPr="00C75125">
        <w:rPr>
          <w:rFonts w:ascii="Times New Roman" w:hAnsi="Times New Roman"/>
          <w:sz w:val="26"/>
          <w:szCs w:val="26"/>
        </w:rPr>
        <w:t>воображение</w:t>
      </w:r>
      <w:r>
        <w:rPr>
          <w:rFonts w:ascii="Times New Roman" w:hAnsi="Times New Roman"/>
          <w:sz w:val="26"/>
          <w:szCs w:val="26"/>
        </w:rPr>
        <w:t xml:space="preserve"> у ребенка 3-х лет</w:t>
      </w:r>
      <w:r w:rsidR="00BD7E3C" w:rsidRPr="00C75125">
        <w:rPr>
          <w:rFonts w:ascii="Times New Roman" w:hAnsi="Times New Roman"/>
          <w:sz w:val="26"/>
          <w:szCs w:val="26"/>
        </w:rPr>
        <w:t xml:space="preserve"> только начинает развиваться, и прежде всего это происходит в игре. </w:t>
      </w:r>
    </w:p>
    <w:p w:rsidR="002D465B" w:rsidRDefault="002D465B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Дети этого возраста необячайно деятельны. Они оень любят помогать взрослым. </w:t>
      </w:r>
    </w:p>
    <w:p w:rsidR="00BD7E3C" w:rsidRPr="00C75125" w:rsidRDefault="00E933C0" w:rsidP="00BD7E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pict>
          <v:rect id="_x0000_s1029" style="position:absolute;left:0;text-align:left;margin-left:-10.4pt;margin-top:-2.3pt;width:251.45pt;height:462.1pt;z-index:-251653120" strokecolor="blue" strokeweight="2.25pt"/>
        </w:pict>
      </w:r>
      <w:r w:rsidR="00BD7E3C" w:rsidRPr="00C75125">
        <w:rPr>
          <w:rFonts w:ascii="Times New Roman" w:hAnsi="Times New Roman"/>
          <w:sz w:val="26"/>
          <w:szCs w:val="26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BD7E3C" w:rsidRDefault="002D465B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D7E3C" w:rsidRPr="00C75125">
        <w:rPr>
          <w:rFonts w:ascii="Times New Roman" w:hAnsi="Times New Roman"/>
          <w:sz w:val="26"/>
          <w:szCs w:val="26"/>
        </w:rPr>
        <w:t xml:space="preserve">Интерес к продуктивной деятельности </w:t>
      </w:r>
      <w:r>
        <w:rPr>
          <w:rFonts w:ascii="Times New Roman" w:hAnsi="Times New Roman"/>
          <w:sz w:val="26"/>
          <w:szCs w:val="26"/>
        </w:rPr>
        <w:t xml:space="preserve">(рисованию, лепке, аппликации, конструированию) </w:t>
      </w:r>
      <w:r w:rsidR="00BD7E3C" w:rsidRPr="00C75125">
        <w:rPr>
          <w:rFonts w:ascii="Times New Roman" w:hAnsi="Times New Roman"/>
          <w:sz w:val="26"/>
          <w:szCs w:val="26"/>
        </w:rPr>
        <w:t xml:space="preserve">неустойчив. </w:t>
      </w:r>
      <w:r>
        <w:rPr>
          <w:rFonts w:ascii="Times New Roman" w:hAnsi="Times New Roman"/>
          <w:sz w:val="26"/>
          <w:szCs w:val="26"/>
        </w:rPr>
        <w:t>Дети еще плохо закрашивают, их рисунки в лучшем случае схематичны.</w:t>
      </w:r>
    </w:p>
    <w:p w:rsidR="002D465B" w:rsidRPr="00C75125" w:rsidRDefault="002D465B" w:rsidP="002D465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F807E1">
        <w:rPr>
          <w:rFonts w:ascii="Times New Roman" w:hAnsi="Times New Roman"/>
          <w:sz w:val="28"/>
          <w:szCs w:val="28"/>
        </w:rPr>
        <w:t>3-4 лет испытывает желание слушать музыку и производить естественные движения под звучащую музыку. К 4 годам овладевает элементарными певческими навыками несложных музыкальных произведений. Ребенок хорошо перевоплощается в образ зайчика, медведя, лисы, петушка и т.п. в движениях, особенно под плясовую мелодию.</w:t>
      </w:r>
    </w:p>
    <w:p w:rsidR="002D465B" w:rsidRDefault="002D465B" w:rsidP="002D46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07E1">
        <w:rPr>
          <w:rFonts w:ascii="Times New Roman" w:hAnsi="Times New Roman"/>
          <w:sz w:val="28"/>
          <w:szCs w:val="28"/>
        </w:rPr>
        <w:t xml:space="preserve">3-хлетний ребенок владеет основными жизненно важными движениями (ходьба, бег, лазание, действия с предметами). Возникает интерес к определению соответствия движений образцу. </w:t>
      </w:r>
    </w:p>
    <w:p w:rsidR="002D465B" w:rsidRDefault="002D465B" w:rsidP="002D46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465B" w:rsidRDefault="00121567" w:rsidP="00E933C0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-2.8pt;margin-top:-2.3pt;width:239.65pt;height:462.1pt;z-index:-251659265" strokecolor="blue" strokeweight="2.25pt"/>
        </w:pict>
      </w:r>
    </w:p>
    <w:p w:rsidR="00121567" w:rsidRPr="00121567" w:rsidRDefault="00121567" w:rsidP="00121567">
      <w:pPr>
        <w:spacing w:line="240" w:lineRule="auto"/>
        <w:jc w:val="center"/>
        <w:rPr>
          <w:rFonts w:ascii="Times New Roman" w:hAnsi="Times New Roman"/>
          <w:color w:val="00B0F0"/>
          <w:sz w:val="32"/>
          <w:szCs w:val="32"/>
        </w:rPr>
      </w:pPr>
      <w:r w:rsidRPr="00121567">
        <w:rPr>
          <w:rFonts w:ascii="Times New Roman" w:hAnsi="Times New Roman"/>
          <w:color w:val="00B0F0"/>
          <w:sz w:val="32"/>
          <w:szCs w:val="32"/>
        </w:rPr>
        <w:t>МКДОУ Детский сад №7 «Радуга»</w:t>
      </w:r>
    </w:p>
    <w:p w:rsidR="00121567" w:rsidRPr="00121567" w:rsidRDefault="00121567" w:rsidP="00121567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0</wp:posOffset>
            </wp:positionV>
            <wp:extent cx="1530350" cy="1036955"/>
            <wp:effectExtent l="19050" t="0" r="0" b="0"/>
            <wp:wrapNone/>
            <wp:docPr id="3" name="Рисунок 3" descr="C:\Users\User\фотки весна лето 18\Desktop\воспитатели\картинки радуга\images (7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фотки весна лето 18\Desktop\воспитатели\картинки радуга\images (7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567" w:rsidRDefault="00121567" w:rsidP="00121567">
      <w:pPr>
        <w:spacing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121567" w:rsidRDefault="00121567" w:rsidP="001215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1567" w:rsidRPr="00121567" w:rsidRDefault="00121567" w:rsidP="0012156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121567">
        <w:rPr>
          <w:rFonts w:ascii="Times New Roman" w:hAnsi="Times New Roman"/>
          <w:color w:val="FF0000"/>
          <w:sz w:val="28"/>
          <w:szCs w:val="28"/>
        </w:rPr>
        <w:t>ПАМЯТКА ДЛЯ РОДИТЕЛЕЙ</w:t>
      </w:r>
    </w:p>
    <w:p w:rsidR="00121567" w:rsidRDefault="00121567" w:rsidP="00121567">
      <w:pPr>
        <w:spacing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121567">
        <w:rPr>
          <w:rFonts w:ascii="Monotype Corsiva" w:hAnsi="Monotype Corsiva"/>
          <w:b/>
          <w:color w:val="FF0000"/>
          <w:sz w:val="48"/>
          <w:szCs w:val="48"/>
        </w:rPr>
        <w:t>«Возрастные особенности развития детей 3</w:t>
      </w:r>
      <w:r w:rsidR="00495D28">
        <w:rPr>
          <w:rFonts w:ascii="Monotype Corsiva" w:hAnsi="Monotype Corsiva"/>
          <w:b/>
          <w:color w:val="FF0000"/>
          <w:sz w:val="48"/>
          <w:szCs w:val="48"/>
        </w:rPr>
        <w:t xml:space="preserve"> - </w:t>
      </w:r>
      <w:r w:rsidRPr="00121567">
        <w:rPr>
          <w:rFonts w:ascii="Monotype Corsiva" w:hAnsi="Monotype Corsiva"/>
          <w:b/>
          <w:color w:val="FF0000"/>
          <w:sz w:val="48"/>
          <w:szCs w:val="48"/>
        </w:rPr>
        <w:t>4 лет»</w:t>
      </w:r>
    </w:p>
    <w:p w:rsidR="00121567" w:rsidRDefault="000065BD" w:rsidP="00121567">
      <w:pPr>
        <w:spacing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79081</wp:posOffset>
            </wp:positionH>
            <wp:positionV relativeFrom="paragraph">
              <wp:posOffset>31722</wp:posOffset>
            </wp:positionV>
            <wp:extent cx="1509499" cy="148760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9" cy="14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3C0">
        <w:rPr>
          <w:rFonts w:ascii="Monotype Corsiva" w:hAnsi="Monotype Corsiva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1239140</wp:posOffset>
            </wp:positionH>
            <wp:positionV relativeFrom="paragraph">
              <wp:posOffset>31722</wp:posOffset>
            </wp:positionV>
            <wp:extent cx="1700568" cy="15831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158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567" w:rsidRDefault="00121567" w:rsidP="00121567">
      <w:pPr>
        <w:spacing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121567" w:rsidRDefault="00121567" w:rsidP="00121567">
      <w:pPr>
        <w:spacing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121567" w:rsidRDefault="00E933C0" w:rsidP="00121567">
      <w:pPr>
        <w:spacing w:line="240" w:lineRule="auto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noProof/>
          <w:color w:val="FF0000"/>
          <w:sz w:val="48"/>
          <w:szCs w:val="48"/>
          <w:lang w:eastAsia="ru-RU"/>
        </w:rPr>
        <w:pict>
          <v:rect id="_x0000_s1026" style="position:absolute;margin-left:9pt;margin-top:9.95pt;width:239.65pt;height:12.55pt;z-index:251660288" stroked="f"/>
        </w:pict>
      </w:r>
    </w:p>
    <w:p w:rsidR="00BD7E3C" w:rsidRPr="00495D28" w:rsidRDefault="00121567" w:rsidP="00495D2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5D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Педагог – психолог: </w:t>
      </w:r>
      <w:r w:rsidR="00495D28" w:rsidRPr="00495D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Шумова</w:t>
      </w:r>
      <w:r w:rsidR="00495D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95D28">
        <w:rPr>
          <w:rFonts w:ascii="Times New Roman" w:hAnsi="Times New Roman" w:cs="Times New Roman"/>
          <w:b/>
          <w:color w:val="FF0000"/>
          <w:sz w:val="24"/>
          <w:szCs w:val="24"/>
        </w:rPr>
        <w:t>Н.А.</w:t>
      </w:r>
      <w:r w:rsidR="00BD7E3C" w:rsidRPr="00495D28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sectPr w:rsidR="00BD7E3C" w:rsidRPr="00495D28" w:rsidSect="00BD7E3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78" w:rsidRDefault="000B1C78" w:rsidP="002D465B">
      <w:pPr>
        <w:spacing w:after="0" w:line="240" w:lineRule="auto"/>
      </w:pPr>
      <w:r>
        <w:separator/>
      </w:r>
    </w:p>
  </w:endnote>
  <w:endnote w:type="continuationSeparator" w:id="0">
    <w:p w:rsidR="000B1C78" w:rsidRDefault="000B1C78" w:rsidP="002D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78" w:rsidRDefault="000B1C78" w:rsidP="002D465B">
      <w:pPr>
        <w:spacing w:after="0" w:line="240" w:lineRule="auto"/>
      </w:pPr>
      <w:r>
        <w:separator/>
      </w:r>
    </w:p>
  </w:footnote>
  <w:footnote w:type="continuationSeparator" w:id="0">
    <w:p w:rsidR="000B1C78" w:rsidRDefault="000B1C78" w:rsidP="002D4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E3C"/>
    <w:rsid w:val="000065BD"/>
    <w:rsid w:val="000B1C78"/>
    <w:rsid w:val="00121567"/>
    <w:rsid w:val="002D465B"/>
    <w:rsid w:val="00495D28"/>
    <w:rsid w:val="004A236A"/>
    <w:rsid w:val="00977CD3"/>
    <w:rsid w:val="00BD7E3C"/>
    <w:rsid w:val="00C37EAC"/>
    <w:rsid w:val="00E933C0"/>
    <w:rsid w:val="00F3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7E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BD7E3C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D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65B"/>
  </w:style>
  <w:style w:type="paragraph" w:styleId="a7">
    <w:name w:val="footer"/>
    <w:basedOn w:val="a"/>
    <w:link w:val="a8"/>
    <w:uiPriority w:val="99"/>
    <w:semiHidden/>
    <w:unhideWhenUsed/>
    <w:rsid w:val="002D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65B"/>
  </w:style>
  <w:style w:type="paragraph" w:styleId="a9">
    <w:name w:val="Balloon Text"/>
    <w:basedOn w:val="a"/>
    <w:link w:val="aa"/>
    <w:uiPriority w:val="99"/>
    <w:semiHidden/>
    <w:unhideWhenUsed/>
    <w:rsid w:val="0012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2019-10-07T09:26:00Z</cp:lastPrinted>
  <dcterms:created xsi:type="dcterms:W3CDTF">2019-10-07T05:34:00Z</dcterms:created>
  <dcterms:modified xsi:type="dcterms:W3CDTF">2019-10-07T09:37:00Z</dcterms:modified>
</cp:coreProperties>
</file>