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10" w:rsidRPr="006B2704" w:rsidRDefault="00796E10" w:rsidP="003F795C">
      <w:pPr>
        <w:ind w:left="-426"/>
        <w:jc w:val="center"/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shd w:val="clear" w:color="auto" w:fill="FFFFFF"/>
        </w:rPr>
      </w:pPr>
      <w:r w:rsidRPr="006B2704">
        <w:rPr>
          <w:rStyle w:val="a3"/>
          <w:rFonts w:ascii="Times New Roman" w:hAnsi="Times New Roman" w:cs="Times New Roman"/>
          <w:b w:val="0"/>
          <w:color w:val="0070C0"/>
          <w:sz w:val="28"/>
          <w:szCs w:val="28"/>
          <w:shd w:val="clear" w:color="auto" w:fill="FFFFFF"/>
        </w:rPr>
        <w:t>МКДОУ Детский сад №7 «Радуга», п. Козулька Красноярский край</w:t>
      </w: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Pr="0026137A" w:rsidRDefault="00796E10" w:rsidP="003F795C">
      <w:pPr>
        <w:ind w:left="-426"/>
        <w:jc w:val="center"/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</w:pPr>
      <w:r w:rsidRPr="0026137A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Экологический проект</w:t>
      </w:r>
    </w:p>
    <w:p w:rsidR="00796E10" w:rsidRPr="0026137A" w:rsidRDefault="00796E10" w:rsidP="003F795C">
      <w:pPr>
        <w:ind w:left="-426"/>
        <w:jc w:val="center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26137A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Тема: «Экологическая тропа»</w:t>
      </w:r>
    </w:p>
    <w:p w:rsidR="00796E10" w:rsidRDefault="00796E10" w:rsidP="003F795C">
      <w:pPr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2EC2" w:rsidRDefault="00796E10" w:rsidP="004D2EC2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4D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6B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Разработал</w:t>
      </w:r>
      <w:r w:rsidR="006B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D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оспитатели: </w:t>
      </w:r>
    </w:p>
    <w:p w:rsidR="00F839A8" w:rsidRPr="004D2EC2" w:rsidRDefault="004D2EC2" w:rsidP="004D2EC2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</w:t>
      </w:r>
      <w:r w:rsidR="00F83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Н.А.Шумова,</w:t>
      </w:r>
      <w:r w:rsidR="00F839A8" w:rsidRPr="00F83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83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Л.В. Черкасова</w:t>
      </w:r>
    </w:p>
    <w:p w:rsidR="00F839A8" w:rsidRPr="00F839A8" w:rsidRDefault="00F839A8" w:rsidP="003F795C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</w:t>
      </w:r>
      <w:r w:rsidR="004D2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С.Ю.Кардашева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Т.В. Сорокина</w:t>
      </w:r>
    </w:p>
    <w:p w:rsidR="00796E10" w:rsidRDefault="00F839A8" w:rsidP="003E3E03">
      <w:pPr>
        <w:shd w:val="clear" w:color="auto" w:fill="FFFFFF"/>
        <w:spacing w:after="0" w:line="294" w:lineRule="atLeast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</w:t>
      </w:r>
      <w:r w:rsidR="004D2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E03" w:rsidRDefault="003E3E03" w:rsidP="003F795C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E10" w:rsidRDefault="00796E10" w:rsidP="003F795C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95C" w:rsidRDefault="00796E10" w:rsidP="003F795C">
      <w:pPr>
        <w:ind w:left="-426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«</w:t>
      </w:r>
      <w:r w:rsidRPr="00796E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Кто не любит природы, тот не любит человека, тот не гражданин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796E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796E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96E10" w:rsidRDefault="00796E10" w:rsidP="003F795C">
      <w:pPr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Достоевский Ф. М.</w:t>
      </w:r>
    </w:p>
    <w:p w:rsidR="003F795C" w:rsidRDefault="003F795C" w:rsidP="003F795C">
      <w:pPr>
        <w:pStyle w:val="a4"/>
        <w:shd w:val="clear" w:color="auto" w:fill="FFFFFF"/>
        <w:spacing w:before="0" w:beforeAutospacing="0" w:after="92" w:afterAutospacing="0" w:line="242" w:lineRule="atLeast"/>
        <w:ind w:left="-426"/>
        <w:jc w:val="both"/>
        <w:rPr>
          <w:b/>
          <w:color w:val="0070C0"/>
          <w:sz w:val="28"/>
          <w:szCs w:val="28"/>
        </w:rPr>
      </w:pPr>
    </w:p>
    <w:p w:rsidR="00C374FA" w:rsidRDefault="00C374FA" w:rsidP="003F795C">
      <w:pPr>
        <w:pStyle w:val="a4"/>
        <w:shd w:val="clear" w:color="auto" w:fill="FFFFFF"/>
        <w:spacing w:before="0" w:beforeAutospacing="0" w:after="92" w:afterAutospacing="0" w:line="242" w:lineRule="atLeast"/>
        <w:ind w:left="-426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Вид проекта:</w:t>
      </w:r>
      <w:r w:rsidR="00F839A8">
        <w:rPr>
          <w:b/>
          <w:color w:val="0070C0"/>
          <w:sz w:val="28"/>
          <w:szCs w:val="28"/>
        </w:rPr>
        <w:t xml:space="preserve"> </w:t>
      </w:r>
      <w:r w:rsidR="00F839A8" w:rsidRPr="00F839A8">
        <w:rPr>
          <w:sz w:val="28"/>
          <w:szCs w:val="28"/>
        </w:rPr>
        <w:t>долгосрочный, познавательный,</w:t>
      </w:r>
      <w:r>
        <w:rPr>
          <w:b/>
          <w:color w:val="0070C0"/>
          <w:sz w:val="28"/>
          <w:szCs w:val="28"/>
        </w:rPr>
        <w:t xml:space="preserve"> </w:t>
      </w:r>
      <w:r w:rsidRPr="00C374FA">
        <w:rPr>
          <w:sz w:val="28"/>
          <w:szCs w:val="28"/>
        </w:rPr>
        <w:t>практико – ориентированный</w:t>
      </w:r>
      <w:r>
        <w:rPr>
          <w:b/>
          <w:color w:val="0070C0"/>
          <w:sz w:val="28"/>
          <w:szCs w:val="28"/>
        </w:rPr>
        <w:t>.</w:t>
      </w:r>
    </w:p>
    <w:p w:rsidR="00F839A8" w:rsidRPr="009428D2" w:rsidRDefault="00F839A8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839A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Участники проекта</w:t>
      </w:r>
      <w:r w:rsidRPr="009428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9428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дошкольн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возраста, воспитатели групп</w:t>
      </w:r>
      <w:r w:rsidRPr="009428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родители воспитанников.</w:t>
      </w:r>
    </w:p>
    <w:p w:rsidR="00F839A8" w:rsidRPr="00F839A8" w:rsidRDefault="00F839A8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839A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Руководители проекта</w:t>
      </w:r>
      <w:r w:rsidRPr="009428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МКДОУ Детского сада № 7 «Радуга»,</w:t>
      </w:r>
      <w:r w:rsidRPr="009428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воспитатели группы.</w:t>
      </w:r>
    </w:p>
    <w:p w:rsidR="00F839A8" w:rsidRDefault="009945F5" w:rsidP="003F795C">
      <w:pPr>
        <w:shd w:val="clear" w:color="auto" w:fill="FFFFFF"/>
        <w:spacing w:after="0" w:line="294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9945F5">
        <w:rPr>
          <w:rFonts w:ascii="Times New Roman" w:hAnsi="Times New Roman" w:cs="Times New Roman"/>
          <w:b/>
          <w:color w:val="0070C0"/>
          <w:sz w:val="28"/>
          <w:szCs w:val="28"/>
        </w:rPr>
        <w:t>Пояснительная записка</w:t>
      </w:r>
      <w:r w:rsidRPr="009945F5">
        <w:rPr>
          <w:rFonts w:ascii="Times New Roman" w:hAnsi="Times New Roman" w:cs="Times New Roman"/>
          <w:sz w:val="28"/>
          <w:szCs w:val="28"/>
        </w:rPr>
        <w:t>:</w:t>
      </w:r>
    </w:p>
    <w:p w:rsidR="00F839A8" w:rsidRDefault="00F839A8" w:rsidP="003F795C">
      <w:pPr>
        <w:shd w:val="clear" w:color="auto" w:fill="FFFFFF"/>
        <w:spacing w:after="0" w:line="294" w:lineRule="atLeast"/>
        <w:ind w:left="-426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9945F5" w:rsidRPr="00F839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839A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«Мир, окружающий ребенка,- это, прежде всего мир природы</w:t>
      </w:r>
      <w:r w:rsidRPr="00F839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F839A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 безграничным богатством явлений</w:t>
      </w:r>
      <w:proofErr w:type="gramStart"/>
      <w:r w:rsidRPr="00F839A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,с</w:t>
      </w:r>
      <w:proofErr w:type="gramEnd"/>
      <w:r w:rsidRPr="00F839A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неисчерпаемой красотой», -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F839A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писал В.А. Сухомлинский.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8F7F2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</w:p>
    <w:p w:rsidR="008F7F27" w:rsidRPr="00F839A8" w:rsidRDefault="00F839A8" w:rsidP="003F795C">
      <w:pPr>
        <w:shd w:val="clear" w:color="auto" w:fill="FFFFFF"/>
        <w:spacing w:after="0" w:line="294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8F7F27" w:rsidRPr="008F7F2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«Экологическая тропа»</w:t>
      </w:r>
      <w:r w:rsidR="008F7F27" w:rsidRPr="008F7F2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F7F27" w:rsidRPr="008F7F27"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 на экологическое воспитание детей дошкольного возраста. В проекте представлен материал из опыта работы дошкольного учреждения по реализации задач экологического воспитания</w:t>
      </w:r>
      <w:r w:rsidR="008F7F27">
        <w:rPr>
          <w:sz w:val="28"/>
          <w:szCs w:val="28"/>
          <w:shd w:val="clear" w:color="auto" w:fill="FFFFFF"/>
        </w:rPr>
        <w:t xml:space="preserve">. </w:t>
      </w:r>
      <w:r w:rsidR="008F7F27" w:rsidRPr="00F8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стало возможным через  организацию таких видов деятельности, как труд в природе, наблюдения и  исследовательская деятельность. Что в свою очередь способствовало формированию бережного </w:t>
      </w:r>
      <w:r w:rsidRPr="00F839A8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к природе и расширению</w:t>
      </w:r>
      <w:r w:rsidR="008F7F27" w:rsidRPr="00F83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кругозора детей.</w:t>
      </w:r>
      <w:r w:rsidR="008F7F27" w:rsidRPr="00F839A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</w:p>
    <w:p w:rsidR="009945F5" w:rsidRPr="009945F5" w:rsidRDefault="008F7F27" w:rsidP="003F795C">
      <w:pPr>
        <w:pStyle w:val="a4"/>
        <w:shd w:val="clear" w:color="auto" w:fill="FFFFFF"/>
        <w:spacing w:before="0" w:beforeAutospacing="0" w:after="92" w:afterAutospacing="0" w:line="242" w:lineRule="atLeast"/>
        <w:ind w:left="-426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F839A8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 В</w:t>
      </w:r>
      <w:r w:rsidR="009945F5" w:rsidRPr="009945F5">
        <w:rPr>
          <w:iCs/>
          <w:color w:val="000000"/>
          <w:sz w:val="28"/>
          <w:szCs w:val="28"/>
        </w:rPr>
        <w:t xml:space="preserve"> нашем детском саду </w:t>
      </w:r>
      <w:r w:rsidR="00F839A8">
        <w:rPr>
          <w:iCs/>
          <w:color w:val="000000"/>
          <w:sz w:val="28"/>
          <w:szCs w:val="28"/>
        </w:rPr>
        <w:t xml:space="preserve"> была </w:t>
      </w:r>
      <w:r w:rsidR="009945F5" w:rsidRPr="009945F5">
        <w:rPr>
          <w:iCs/>
          <w:color w:val="000000"/>
          <w:sz w:val="28"/>
          <w:szCs w:val="28"/>
        </w:rPr>
        <w:t>создана экологическая</w:t>
      </w:r>
      <w:r w:rsidR="009945F5">
        <w:rPr>
          <w:i/>
          <w:iCs/>
          <w:color w:val="000000"/>
          <w:sz w:val="28"/>
          <w:szCs w:val="28"/>
        </w:rPr>
        <w:t xml:space="preserve"> </w:t>
      </w:r>
      <w:r w:rsidR="009945F5" w:rsidRPr="009945F5">
        <w:rPr>
          <w:bCs/>
          <w:iCs/>
          <w:color w:val="000000"/>
          <w:sz w:val="28"/>
          <w:szCs w:val="28"/>
        </w:rPr>
        <w:t>тропа</w:t>
      </w:r>
      <w:r w:rsidR="009945F5">
        <w:rPr>
          <w:bCs/>
          <w:iCs/>
          <w:color w:val="000000"/>
          <w:sz w:val="28"/>
          <w:szCs w:val="28"/>
        </w:rPr>
        <w:t>,</w:t>
      </w:r>
      <w:r w:rsidR="009945F5" w:rsidRPr="009945F5">
        <w:rPr>
          <w:color w:val="000000"/>
          <w:sz w:val="28"/>
          <w:szCs w:val="28"/>
        </w:rPr>
        <w:t> </w:t>
      </w:r>
      <w:r w:rsidR="009945F5">
        <w:rPr>
          <w:color w:val="000000"/>
          <w:sz w:val="28"/>
          <w:szCs w:val="28"/>
        </w:rPr>
        <w:t xml:space="preserve">представляющая собой </w:t>
      </w:r>
      <w:r w:rsidR="009945F5" w:rsidRPr="009945F5">
        <w:rPr>
          <w:color w:val="000000"/>
          <w:sz w:val="28"/>
          <w:szCs w:val="28"/>
        </w:rPr>
        <w:t>специальный образовательный маршрут в природных условиях, где есть экологически значимые природные объекты.</w:t>
      </w:r>
    </w:p>
    <w:p w:rsidR="009945F5" w:rsidRPr="009945F5" w:rsidRDefault="009945F5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маршрутах происходит знакомство детей с естественными биоценозами, многообразием растений и животных, связями, которые имеются между ними, представить на практике природоохранную деятельность.</w:t>
      </w:r>
    </w:p>
    <w:p w:rsidR="009945F5" w:rsidRPr="009945F5" w:rsidRDefault="009945F5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тропа играет важную роль в системе накопления каждым ребенком личного опыта экологически правильного взаимодействия с природой ближайшего окружения.</w:t>
      </w:r>
    </w:p>
    <w:p w:rsidR="00CA77B5" w:rsidRPr="002E2BCB" w:rsidRDefault="00192E62" w:rsidP="003F795C">
      <w:pPr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2E6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 проекта</w:t>
      </w:r>
      <w:r w:rsidRPr="00192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A77B5" w:rsidRPr="002E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у ребенка элементарных представлений  из области живой природы и неживой природы, естествознания;  экологически грамотного поведения в природе, гуманного отношения к живым объектам флоры и фауны нашего региона;  формирование личного опыта воздействия на природу;  развивать умение детей видеть красоту природы,  вносить посильный вклад в её защиту.</w:t>
      </w:r>
      <w:proofErr w:type="gramEnd"/>
    </w:p>
    <w:p w:rsidR="00192E62" w:rsidRDefault="00192E62" w:rsidP="003F795C">
      <w:pPr>
        <w:shd w:val="clear" w:color="auto" w:fill="FFFFFF"/>
        <w:spacing w:after="0" w:line="294" w:lineRule="atLeast"/>
        <w:ind w:left="-426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92E6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 проекта:</w:t>
      </w:r>
    </w:p>
    <w:p w:rsidR="00CA77B5" w:rsidRPr="00CA77B5" w:rsidRDefault="00CA77B5" w:rsidP="003F795C">
      <w:pPr>
        <w:pStyle w:val="a5"/>
        <w:numPr>
          <w:ilvl w:val="0"/>
          <w:numId w:val="11"/>
        </w:numPr>
        <w:shd w:val="clear" w:color="auto" w:fill="FFFFFF"/>
        <w:tabs>
          <w:tab w:val="left" w:pos="-142"/>
        </w:tabs>
        <w:spacing w:after="0" w:line="294" w:lineRule="atLeast"/>
        <w:ind w:left="-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разработать и внедрить в практическую деятельность объекты для ознакомления детей с окружающим их миром; </w:t>
      </w:r>
    </w:p>
    <w:p w:rsidR="00CA77B5" w:rsidRPr="00CA77B5" w:rsidRDefault="00CA77B5" w:rsidP="003F795C">
      <w:pPr>
        <w:pStyle w:val="a5"/>
        <w:numPr>
          <w:ilvl w:val="0"/>
          <w:numId w:val="11"/>
        </w:numPr>
        <w:shd w:val="clear" w:color="auto" w:fill="FFFFFF"/>
        <w:tabs>
          <w:tab w:val="left" w:pos="-142"/>
        </w:tabs>
        <w:spacing w:after="0" w:line="294" w:lineRule="atLeast"/>
        <w:ind w:left="-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обогащать и систематизировать знания детей средствами экологической тропы; </w:t>
      </w:r>
    </w:p>
    <w:p w:rsidR="00CA77B5" w:rsidRPr="00CA77B5" w:rsidRDefault="00CA77B5" w:rsidP="003F795C">
      <w:pPr>
        <w:pStyle w:val="a5"/>
        <w:numPr>
          <w:ilvl w:val="0"/>
          <w:numId w:val="11"/>
        </w:numPr>
        <w:shd w:val="clear" w:color="auto" w:fill="FFFFFF"/>
        <w:tabs>
          <w:tab w:val="left" w:pos="-142"/>
        </w:tabs>
        <w:spacing w:after="0" w:line="294" w:lineRule="atLeast"/>
        <w:ind w:left="-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разными объектами живой и неживой природы и показать ее взаимосвязь с окружающим миром; </w:t>
      </w:r>
    </w:p>
    <w:p w:rsidR="00CA77B5" w:rsidRPr="00CA77B5" w:rsidRDefault="00CA77B5" w:rsidP="003F795C">
      <w:pPr>
        <w:pStyle w:val="a5"/>
        <w:numPr>
          <w:ilvl w:val="0"/>
          <w:numId w:val="11"/>
        </w:numPr>
        <w:shd w:val="clear" w:color="auto" w:fill="FFFFFF"/>
        <w:tabs>
          <w:tab w:val="left" w:pos="-142"/>
        </w:tabs>
        <w:spacing w:after="0" w:line="294" w:lineRule="atLeast"/>
        <w:ind w:left="-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формировать у детей грамотное поведение в природе, безопасное как для дошкольников, так и для самой природы;</w:t>
      </w:r>
    </w:p>
    <w:p w:rsidR="00CA77B5" w:rsidRPr="00CA77B5" w:rsidRDefault="00CA77B5" w:rsidP="003F795C">
      <w:pPr>
        <w:pStyle w:val="a5"/>
        <w:numPr>
          <w:ilvl w:val="0"/>
          <w:numId w:val="11"/>
        </w:numPr>
        <w:shd w:val="clear" w:color="auto" w:fill="FFFFFF"/>
        <w:tabs>
          <w:tab w:val="left" w:pos="-142"/>
        </w:tabs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CA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дошкольников эстетические чувства, умение замечать и беречь красоту окружающей природы; формировать практические умения, навыки по выращиванию рассады, уходу за растениями,</w:t>
      </w:r>
    </w:p>
    <w:p w:rsidR="00192E62" w:rsidRPr="00192E62" w:rsidRDefault="00192E62" w:rsidP="003F795C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19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профессиональной компетентности педагогов в вопросах создания эколого-развивающей среды и проведения экскурсий по объектам экологической тропы;</w:t>
      </w:r>
    </w:p>
    <w:p w:rsidR="00192E62" w:rsidRPr="00CA77B5" w:rsidRDefault="00CA77B5" w:rsidP="003F795C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ind w:left="-426" w:firstLine="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r w:rsidR="00192E62" w:rsidRPr="00CA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просвещение родителей.</w:t>
      </w:r>
    </w:p>
    <w:p w:rsidR="00192E62" w:rsidRDefault="00724159" w:rsidP="003F795C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241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Целевые ориентиры по формированию экологической культуры у детей:</w:t>
      </w:r>
    </w:p>
    <w:p w:rsidR="00724159" w:rsidRPr="00724159" w:rsidRDefault="00724159" w:rsidP="003F795C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ind w:lef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24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ебенок обладает установкой положительного отношения к миру, к разным видам труда, познавательно – исследовательской деятельности;</w:t>
      </w:r>
    </w:p>
    <w:p w:rsidR="00724159" w:rsidRPr="00724159" w:rsidRDefault="00724159" w:rsidP="003F795C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ind w:lef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24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ебенок имеет устойчивые знания о природе и существующих в ней взаимосвязях;</w:t>
      </w:r>
    </w:p>
    <w:p w:rsidR="00724159" w:rsidRPr="00724159" w:rsidRDefault="00724159" w:rsidP="003F795C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ind w:lef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24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природы;</w:t>
      </w:r>
    </w:p>
    <w:p w:rsidR="00724159" w:rsidRPr="00724159" w:rsidRDefault="00724159" w:rsidP="003F795C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ind w:lef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24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клонен наблюдать, экспериментировать;</w:t>
      </w:r>
    </w:p>
    <w:p w:rsidR="00724159" w:rsidRPr="00724159" w:rsidRDefault="00724159" w:rsidP="003F795C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ind w:lef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24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бладает элементарными представлениями из области живой природы, естествозннания;</w:t>
      </w:r>
    </w:p>
    <w:p w:rsidR="00724159" w:rsidRPr="00724159" w:rsidRDefault="00724159" w:rsidP="003F795C">
      <w:pPr>
        <w:pStyle w:val="a5"/>
        <w:numPr>
          <w:ilvl w:val="0"/>
          <w:numId w:val="10"/>
        </w:numPr>
        <w:shd w:val="clear" w:color="auto" w:fill="FFFFFF"/>
        <w:spacing w:after="0" w:line="294" w:lineRule="atLeast"/>
        <w:ind w:lef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24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ережно относится к природе.</w:t>
      </w:r>
    </w:p>
    <w:p w:rsidR="00192E62" w:rsidRPr="00192E62" w:rsidRDefault="00192E62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192E6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Гипотеза реализации проекта.</w:t>
      </w:r>
      <w:r w:rsidRPr="00192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позволит повысить </w:t>
      </w:r>
      <w:proofErr w:type="gramStart"/>
      <w:r w:rsidRPr="0019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экологическую</w:t>
      </w:r>
      <w:proofErr w:type="gramEnd"/>
      <w:r w:rsidRPr="0019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детей, расширит их кругозор, привьет навыки труда в природе.</w:t>
      </w:r>
      <w:r w:rsidR="00CA77B5" w:rsidRPr="00CA77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9945F5" w:rsidRDefault="009945F5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</w:t>
      </w:r>
      <w:r w:rsidRPr="009945F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кологическая тропа включает в себя различные видовые точки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45F5" w:rsidRPr="009945F5" w:rsidRDefault="009945F5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«Водоем», «Цвет</w:t>
      </w:r>
      <w:r w:rsidR="00CA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ик», «Сельский дворик», «Метеоплощедку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«Зеленая аптек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а», «Альпийская горка», «Насекомые», «Сад», «Огород», «Птичья столовая».</w:t>
      </w:r>
      <w:proofErr w:type="gramEnd"/>
    </w:p>
    <w:p w:rsidR="009945F5" w:rsidRDefault="009945F5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настоящее время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уделять как можно больше внимания формированию экологического сознания у детей и взрослых. И начинать работу по экологическому воспитанию детей надо как можно раньше и обязательно на прмерах ближайшего окружения. </w:t>
      </w:r>
    </w:p>
    <w:p w:rsidR="00C374FA" w:rsidRDefault="009945F5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 возникла идея со</w:t>
      </w:r>
      <w:r w:rsid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на территории детского сад</w:t>
      </w:r>
      <w:r w:rsid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экологической тропы. Она стала местом наблюдения за миром живой и неживой природы, за закономерностями и сезонными изменениями в окружающей нас природной зоне и нашего климата. </w:t>
      </w:r>
    </w:p>
    <w:p w:rsidR="009945F5" w:rsidRPr="009945F5" w:rsidRDefault="00C374FA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45F5" w:rsidRPr="009945F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Новизна проекта</w:t>
      </w:r>
      <w:r w:rsidR="009945F5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содержании и в форме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работы с детьми  через</w:t>
      </w:r>
      <w:r w:rsidR="009945F5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экскурсий по экологической тропе.</w:t>
      </w:r>
    </w:p>
    <w:p w:rsidR="003F795C" w:rsidRPr="003F795C" w:rsidRDefault="00C374FA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45F5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ДОУ, активно используется экологическая тропа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 времена года, но наиболее эффективно в летний период, когда дети проводят много времени на свежем воздухе. </w:t>
      </w:r>
      <w:r w:rsidR="009945F5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 w:rsidR="009945F5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познавательную активность при работе на тропе. Это заметно в проявлении такого качества как любознательность, ребята стали задавать много вопросов, и ждут на них ответы.</w:t>
      </w:r>
    </w:p>
    <w:p w:rsidR="009945F5" w:rsidRPr="009945F5" w:rsidRDefault="009945F5" w:rsidP="003F795C">
      <w:pPr>
        <w:shd w:val="clear" w:color="auto" w:fill="FFFFFF"/>
        <w:spacing w:after="92" w:line="242" w:lineRule="atLeast"/>
        <w:ind w:left="-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>Этапы реализации проекта</w:t>
      </w:r>
    </w:p>
    <w:p w:rsidR="009945F5" w:rsidRPr="009945F5" w:rsidRDefault="009945F5" w:rsidP="003F795C">
      <w:pPr>
        <w:shd w:val="clear" w:color="auto" w:fill="FFFFFF"/>
        <w:spacing w:after="92" w:line="242" w:lineRule="atLeast"/>
        <w:ind w:left="-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 этап: Поисково-исследовательский</w:t>
      </w:r>
    </w:p>
    <w:p w:rsidR="009945F5" w:rsidRPr="00C374FA" w:rsidRDefault="009945F5" w:rsidP="003F795C">
      <w:pPr>
        <w:pStyle w:val="a5"/>
        <w:numPr>
          <w:ilvl w:val="0"/>
          <w:numId w:val="1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территории детского сада и выделение наиболее интересных мест;</w:t>
      </w:r>
    </w:p>
    <w:p w:rsidR="009945F5" w:rsidRPr="00C374FA" w:rsidRDefault="009945F5" w:rsidP="003F795C">
      <w:pPr>
        <w:pStyle w:val="a5"/>
        <w:numPr>
          <w:ilvl w:val="0"/>
          <w:numId w:val="1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карты-схемы тропы с нанесением маршрута всех ее объектов;</w:t>
      </w:r>
    </w:p>
    <w:p w:rsidR="009945F5" w:rsidRPr="00C374FA" w:rsidRDefault="009945F5" w:rsidP="003F795C">
      <w:pPr>
        <w:pStyle w:val="a5"/>
        <w:numPr>
          <w:ilvl w:val="0"/>
          <w:numId w:val="1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паспорта</w:t>
      </w:r>
      <w:r w:rsidR="00A7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маршрута (карты – схемы) </w:t>
      </w: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«Экологической тропы»;</w:t>
      </w:r>
    </w:p>
    <w:p w:rsidR="009945F5" w:rsidRPr="00C374FA" w:rsidRDefault="00C374FA" w:rsidP="003F795C">
      <w:pPr>
        <w:pStyle w:val="a5"/>
        <w:numPr>
          <w:ilvl w:val="0"/>
          <w:numId w:val="1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подбор литературы</w:t>
      </w:r>
      <w:r w:rsidR="009945F5"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экологическому развитию детей;</w:t>
      </w:r>
    </w:p>
    <w:p w:rsidR="00A7390F" w:rsidRPr="00A7390F" w:rsidRDefault="00C374FA" w:rsidP="003F79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перспективного </w:t>
      </w:r>
      <w:r w:rsidR="009945F5" w:rsidRPr="00A7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A7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45F5" w:rsidRPr="00A7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реализации проекта.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Определение</w:t>
      </w:r>
      <w:r w:rsidR="00A7390F" w:rsidRPr="00A7390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и</w:t>
      </w:r>
      <w:r w:rsidR="00A7390F" w:rsidRPr="00A7390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</w:t>
      </w:r>
      <w:r w:rsidR="00A7390F" w:rsidRPr="00A7390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стратегии</w:t>
      </w:r>
      <w:r w:rsidR="00A7390F" w:rsidRPr="00A7390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реализации</w:t>
      </w:r>
      <w:r w:rsidR="00A7390F" w:rsidRPr="00A7390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проекта</w:t>
      </w:r>
      <w:r w:rsidR="00A7390F" w:rsidRPr="00A7390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тропа</w:t>
      </w:r>
      <w:r w:rsidR="00A7390F"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A7390F" w:rsidRPr="00A7390F" w:rsidRDefault="00A7390F" w:rsidP="003F79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работы по экологическому воспитанию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ДОУ и анализ</w:t>
      </w:r>
      <w:r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программных требований по разделу «Экологическое воспитание» с детьми дошкольного возраста.</w:t>
      </w:r>
    </w:p>
    <w:p w:rsidR="009945F5" w:rsidRPr="009945F5" w:rsidRDefault="009945F5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5F5" w:rsidRPr="009945F5" w:rsidRDefault="009945F5" w:rsidP="003F795C">
      <w:pPr>
        <w:shd w:val="clear" w:color="auto" w:fill="FFFFFF"/>
        <w:spacing w:after="92" w:line="242" w:lineRule="atLeast"/>
        <w:ind w:left="-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II этап: Практический</w:t>
      </w:r>
    </w:p>
    <w:p w:rsidR="009945F5" w:rsidRPr="00C374FA" w:rsidRDefault="009945F5" w:rsidP="003F795C">
      <w:pPr>
        <w:pStyle w:val="a5"/>
        <w:numPr>
          <w:ilvl w:val="0"/>
          <w:numId w:val="2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групповых верандах и участках видовые точки из имеющихся материалов;</w:t>
      </w:r>
    </w:p>
    <w:p w:rsidR="009945F5" w:rsidRPr="00C374FA" w:rsidRDefault="009945F5" w:rsidP="003F795C">
      <w:pPr>
        <w:pStyle w:val="a5"/>
        <w:numPr>
          <w:ilvl w:val="0"/>
          <w:numId w:val="2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дополнительного материала по теме своей видовой точки;</w:t>
      </w:r>
    </w:p>
    <w:p w:rsidR="009945F5" w:rsidRPr="00C374FA" w:rsidRDefault="009945F5" w:rsidP="003F795C">
      <w:pPr>
        <w:pStyle w:val="a5"/>
        <w:numPr>
          <w:ilvl w:val="0"/>
          <w:numId w:val="2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видовых точек на прилегающей к зданию детского сада территории;</w:t>
      </w:r>
    </w:p>
    <w:p w:rsidR="009945F5" w:rsidRPr="00C374FA" w:rsidRDefault="009945F5" w:rsidP="003F795C">
      <w:pPr>
        <w:pStyle w:val="a5"/>
        <w:numPr>
          <w:ilvl w:val="0"/>
          <w:numId w:val="2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метеоплощадки, огорода</w:t>
      </w:r>
      <w:r w:rsidR="00C374FA"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сада, зеленой аптеки</w:t>
      </w: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лекарственными травами, видовой объект – коллекции;</w:t>
      </w:r>
    </w:p>
    <w:p w:rsidR="009945F5" w:rsidRPr="00C374FA" w:rsidRDefault="009945F5" w:rsidP="003F795C">
      <w:pPr>
        <w:pStyle w:val="a5"/>
        <w:numPr>
          <w:ilvl w:val="0"/>
          <w:numId w:val="2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паспорта по </w:t>
      </w:r>
      <w:r w:rsidR="00C374FA"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</w:t>
      </w: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видовой точке и рекомендаций по использованию объектов тропинки для работы с детьми разных возрастных групп;</w:t>
      </w:r>
    </w:p>
    <w:p w:rsidR="00C374FA" w:rsidRPr="00C374FA" w:rsidRDefault="009945F5" w:rsidP="003F795C">
      <w:pPr>
        <w:pStyle w:val="a5"/>
        <w:numPr>
          <w:ilvl w:val="0"/>
          <w:numId w:val="2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красочной картинки для указателя </w:t>
      </w:r>
      <w:r w:rsidR="00C374FA"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</w:t>
      </w: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видовой точки;</w:t>
      </w:r>
    </w:p>
    <w:p w:rsidR="009945F5" w:rsidRDefault="009945F5" w:rsidP="003F795C">
      <w:pPr>
        <w:pStyle w:val="a5"/>
        <w:numPr>
          <w:ilvl w:val="0"/>
          <w:numId w:val="2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 по использованию видовых точек.</w:t>
      </w:r>
    </w:p>
    <w:p w:rsidR="00A7390F" w:rsidRPr="00A7390F" w:rsidRDefault="00A7390F" w:rsidP="003F79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зготовление гербариев: «Лекарственные травы», «Цветы», «Листья»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т.д.</w:t>
      </w:r>
    </w:p>
    <w:p w:rsidR="00A7390F" w:rsidRPr="00A7390F" w:rsidRDefault="00A7390F" w:rsidP="003F795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технологии</w:t>
      </w:r>
      <w:r w:rsidRP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проведения последовательных занятий по маршруту экологической тропы.</w:t>
      </w:r>
    </w:p>
    <w:p w:rsidR="00A7390F" w:rsidRPr="00C374FA" w:rsidRDefault="00A7390F" w:rsidP="003F795C">
      <w:pPr>
        <w:pStyle w:val="a5"/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0F" w:rsidRPr="00A7390F" w:rsidRDefault="009945F5" w:rsidP="003F795C">
      <w:pPr>
        <w:shd w:val="clear" w:color="auto" w:fill="FFFFFF"/>
        <w:spacing w:after="92" w:line="242" w:lineRule="atLeast"/>
        <w:ind w:left="-42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374F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III этап: Заключительный</w:t>
      </w:r>
      <w:r w:rsidR="00A7390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7390F" w:rsidRPr="00A739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390F" w:rsidRPr="009428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контрольно </w:t>
      </w:r>
      <w:r w:rsid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A7390F" w:rsidRPr="009428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оценочный</w:t>
      </w:r>
      <w:r w:rsidR="00A73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7390F" w:rsidRPr="008766C0" w:rsidRDefault="00A7390F" w:rsidP="003F79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результативности поставленных задач</w:t>
      </w:r>
    </w:p>
    <w:p w:rsidR="00A7390F" w:rsidRPr="008766C0" w:rsidRDefault="00A7390F" w:rsidP="003F79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итоговой экскурсии.</w:t>
      </w:r>
    </w:p>
    <w:p w:rsidR="00A7390F" w:rsidRPr="008766C0" w:rsidRDefault="00A7390F" w:rsidP="003F79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методических</w:t>
      </w:r>
      <w:r w:rsidRPr="008766C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рекомендаций для педагогов МКДОУ по использованию объектов экологической тропы в работе с</w:t>
      </w:r>
      <w:r w:rsidRPr="008766C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дошкольниками.</w:t>
      </w:r>
    </w:p>
    <w:p w:rsidR="00A7390F" w:rsidRPr="008766C0" w:rsidRDefault="00A7390F" w:rsidP="003F79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презентации и фотоколлажа.</w:t>
      </w:r>
    </w:p>
    <w:p w:rsidR="00A7390F" w:rsidRPr="008766C0" w:rsidRDefault="00A7390F" w:rsidP="003F79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выставки детских рисунков, поделок</w:t>
      </w:r>
    </w:p>
    <w:p w:rsidR="00A7390F" w:rsidRPr="008766C0" w:rsidRDefault="00A7390F" w:rsidP="003F79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выполнения задач проекта.</w:t>
      </w:r>
    </w:p>
    <w:p w:rsidR="00A7390F" w:rsidRPr="008766C0" w:rsidRDefault="008766C0" w:rsidP="003F795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Оформление </w:t>
      </w:r>
      <w:r w:rsidR="00A7390F"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методических</w:t>
      </w:r>
      <w:r w:rsidR="00A7390F" w:rsidRPr="008766C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A7390F"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рекомендаций.</w:t>
      </w:r>
    </w:p>
    <w:p w:rsidR="009945F5" w:rsidRPr="008766C0" w:rsidRDefault="009945F5" w:rsidP="003F795C">
      <w:pPr>
        <w:pStyle w:val="a5"/>
        <w:numPr>
          <w:ilvl w:val="0"/>
          <w:numId w:val="8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экологической тропы, с различными видовыми точками, каждая из которых имеет свою цель, методические рекомендации по ее использованию.</w:t>
      </w:r>
    </w:p>
    <w:p w:rsidR="009945F5" w:rsidRPr="008766C0" w:rsidRDefault="009945F5" w:rsidP="003F795C">
      <w:pPr>
        <w:pStyle w:val="a5"/>
        <w:numPr>
          <w:ilvl w:val="0"/>
          <w:numId w:val="8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интереса детей дошкольного возраста по экологическому воспитанию ви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довым точкам будут</w:t>
      </w:r>
      <w:r w:rsidR="008F7F27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даны названия.</w:t>
      </w:r>
    </w:p>
    <w:p w:rsidR="00C374FA" w:rsidRPr="008766C0" w:rsidRDefault="00C374FA" w:rsidP="003F795C">
      <w:pPr>
        <w:shd w:val="clear" w:color="auto" w:fill="FFFFFF"/>
        <w:spacing w:after="92" w:line="242" w:lineRule="atLeast"/>
        <w:ind w:left="-42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>Реализация проекта предполагает достижение следующих результатов: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озеленение территории растениями;</w:t>
      </w:r>
    </w:p>
    <w:p w:rsidR="00C374FA" w:rsidRPr="008F7F27" w:rsidRDefault="00C374FA" w:rsidP="003F795C">
      <w:pPr>
        <w:pStyle w:val="a5"/>
        <w:numPr>
          <w:ilvl w:val="0"/>
          <w:numId w:val="3"/>
        </w:numPr>
        <w:shd w:val="clear" w:color="auto" w:fill="FFFFFF"/>
        <w:spacing w:after="92" w:line="242" w:lineRule="atLeast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детской игровой площадки новыми объектами, пригодными для игры;</w:t>
      </w:r>
    </w:p>
    <w:p w:rsidR="00796E10" w:rsidRPr="008F7F27" w:rsidRDefault="00C374FA" w:rsidP="003F795C">
      <w:pPr>
        <w:pStyle w:val="a5"/>
        <w:numPr>
          <w:ilvl w:val="0"/>
          <w:numId w:val="3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нескольких зон</w:t>
      </w:r>
      <w:proofErr w:type="gramStart"/>
      <w:r w:rsidRP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деревенский дворик», лесная поляна, «во саду ли, в огороде», «тихий уголок», мини-стадион, цветник.</w:t>
      </w:r>
    </w:p>
    <w:p w:rsidR="00192E62" w:rsidRPr="0026137A" w:rsidRDefault="00192E62" w:rsidP="003F795C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Ожидаемые результаты.</w:t>
      </w:r>
    </w:p>
    <w:p w:rsidR="00192E62" w:rsidRPr="0026137A" w:rsidRDefault="00192E62" w:rsidP="003F795C">
      <w:pPr>
        <w:shd w:val="clear" w:color="auto" w:fill="FFFFFF"/>
        <w:spacing w:after="0" w:line="294" w:lineRule="atLeast"/>
        <w:ind w:left="-426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26137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У детей будут:</w:t>
      </w:r>
    </w:p>
    <w:p w:rsidR="00192E62" w:rsidRPr="0026137A" w:rsidRDefault="00192E62" w:rsidP="003F795C">
      <w:pPr>
        <w:pStyle w:val="a5"/>
        <w:numPr>
          <w:ilvl w:val="0"/>
          <w:numId w:val="7"/>
        </w:numPr>
        <w:shd w:val="clear" w:color="auto" w:fill="FFFFFF"/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знания и представления  о бережном, созидательном отношении к природе, о закономерностях и сезонных изменениях в природе, расширены знания и представления о мире живой и неживой природы.</w:t>
      </w:r>
    </w:p>
    <w:p w:rsidR="00192E62" w:rsidRPr="0026137A" w:rsidRDefault="00192E62" w:rsidP="003F795C">
      <w:pPr>
        <w:pStyle w:val="a5"/>
        <w:numPr>
          <w:ilvl w:val="0"/>
          <w:numId w:val="7"/>
        </w:numPr>
        <w:shd w:val="clear" w:color="auto" w:fill="FFFFFF"/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</w:t>
      </w:r>
      <w:r w:rsidR="0026137A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37A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грамотное поведение в природе, безопасное</w:t>
      </w:r>
      <w:r w:rsidR="0026137A" w:rsidRPr="0026137A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  <w:r w:rsidR="0026137A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для дошкольников, так и для самой природы;</w:t>
      </w:r>
    </w:p>
    <w:p w:rsidR="00192E62" w:rsidRPr="0026137A" w:rsidRDefault="0026137A" w:rsidP="003F795C">
      <w:pPr>
        <w:shd w:val="clear" w:color="auto" w:fill="FFFFFF"/>
        <w:spacing w:after="0" w:line="294" w:lineRule="atLeast"/>
        <w:ind w:left="-426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Родители:</w:t>
      </w:r>
    </w:p>
    <w:p w:rsidR="00192E62" w:rsidRPr="0026137A" w:rsidRDefault="0026137A" w:rsidP="003F795C">
      <w:pPr>
        <w:pStyle w:val="a5"/>
        <w:numPr>
          <w:ilvl w:val="0"/>
          <w:numId w:val="6"/>
        </w:numPr>
        <w:shd w:val="clear" w:color="auto" w:fill="FFFFFF"/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станут активными участниками совместных с детьми мероприятий, помощниками педагогам в создании объектов экспериментально </w:t>
      </w:r>
      <w:proofErr w:type="gramStart"/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ознавательного, трудового и экскурсионного характера экологической тропы.</w:t>
      </w:r>
      <w:r w:rsidR="00192E62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E62" w:rsidRPr="0026137A" w:rsidRDefault="00192E62" w:rsidP="003F795C">
      <w:pPr>
        <w:shd w:val="clear" w:color="auto" w:fill="FFFFFF"/>
        <w:spacing w:after="0" w:line="294" w:lineRule="atLeast"/>
        <w:ind w:left="-426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Педагоги.</w:t>
      </w:r>
    </w:p>
    <w:p w:rsidR="00192E62" w:rsidRPr="0026137A" w:rsidRDefault="0026137A" w:rsidP="003F795C">
      <w:pPr>
        <w:pStyle w:val="a5"/>
        <w:numPr>
          <w:ilvl w:val="0"/>
          <w:numId w:val="5"/>
        </w:numPr>
        <w:shd w:val="clear" w:color="auto" w:fill="FFFFFF"/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Усовершенствуют и пополнят методическую базу</w:t>
      </w:r>
      <w:r w:rsidR="00192E62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</w:t>
      </w: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методическими и </w:t>
      </w:r>
      <w:r w:rsidR="00192E62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дидактическими материалами </w:t>
      </w: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 воспитанию детей дошкольного возраста.</w:t>
      </w:r>
    </w:p>
    <w:p w:rsidR="00192E62" w:rsidRPr="0026137A" w:rsidRDefault="0026137A" w:rsidP="003F795C">
      <w:pPr>
        <w:pStyle w:val="a5"/>
        <w:numPr>
          <w:ilvl w:val="0"/>
          <w:numId w:val="5"/>
        </w:numPr>
        <w:shd w:val="clear" w:color="auto" w:fill="FFFFFF"/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будет представлена п</w:t>
      </w:r>
      <w:r w:rsidR="00192E62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проекта на педагогическом совете МКДОУ</w:t>
      </w: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выставлен фотоколлаж на сайте МКДОУ.</w:t>
      </w:r>
    </w:p>
    <w:p w:rsidR="00192E62" w:rsidRPr="0026137A" w:rsidRDefault="0026137A" w:rsidP="003F795C">
      <w:pPr>
        <w:pStyle w:val="a5"/>
        <w:numPr>
          <w:ilvl w:val="0"/>
          <w:numId w:val="5"/>
        </w:numPr>
        <w:shd w:val="clear" w:color="auto" w:fill="FFFFFF"/>
        <w:spacing w:after="0" w:line="294" w:lineRule="atLeast"/>
        <w:ind w:left="-426" w:firstLine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созданием экологической тропы будет способствовать повышению</w:t>
      </w:r>
      <w:r w:rsidR="00192E62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компетентности воспитателей по </w:t>
      </w: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экологических знаний и представлений </w:t>
      </w:r>
      <w:r w:rsidR="00192E62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192E62" w:rsidRPr="0026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Описание видовых точек.</w:t>
      </w:r>
    </w:p>
    <w:p w:rsidR="008766C0" w:rsidRPr="008766C0" w:rsidRDefault="003F795C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экологической тропе дети проходят по видовым точкам в виде красивых указателей. В состав экологической тропинки входят видовые точки,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как: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b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Точка 1. «У водоема»</w:t>
      </w:r>
    </w:p>
    <w:p w:rsidR="008766C0" w:rsidRPr="008766C0" w:rsidRDefault="003F795C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</w:t>
      </w:r>
      <w:r w:rsidR="008766C0"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природным водоёмом и его обитателями, помочь понять, что пруд-сообщество разных организмов, воспитывать грамотное поведение у водоёма.</w:t>
      </w:r>
    </w:p>
    <w:p w:rsidR="008766C0" w:rsidRPr="008766C0" w:rsidRDefault="003F795C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 имеется «водоем» (пластиковая ёмкость, вкопанная в землю и заполненная водой), мостик наблюдения. Вокруг пруда расположены растения (камыш и др.). Здесь можно с детьми провести наблюдение за обитателями водоема (лягушками, насекомыми, за прилетающими к пруду птицами), побеседовать, что произойдет, если вся вода исчезнет, почему нельзя бросать в воду мусор, о безопасности у водоёмов.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организации работы с детьми: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в разное время года за обитателями водоема: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лягушками, водными растениями, насекомыми, за прилетающими к</w:t>
      </w:r>
      <w:r w:rsidRPr="008766C0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водоему птицами;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посмотреть, как ведут себя люди у водоема;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нужны водоемы человеку и животным;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растения приспособились к жизни в воде;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живет на берегу;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произойдет, если вся вода исчезнет;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нельзя бросать в воду мусор, мыть машины, стирать белье;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стихи, загадки, пословицы, поговорки о воде;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игры: «Раз, два, три - рыб назови», «Создай водоем», «Летает, ползает, плавает».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Точка №2 «Сельский дворик»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дошкольников наслаждаться общением с природой, видеть её красоту (красоту давности – мельница, колодец), воспитывать любовь и заботу о животных.</w:t>
      </w:r>
    </w:p>
    <w:p w:rsidR="008766C0" w:rsidRPr="008766C0" w:rsidRDefault="003F795C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педагогам предлагается познакомить детей с деревенским подворьем, рассказать о животных и домашних птицах. Побеседовать на тему - «Домашние и дикие животные, птицы и места их обитания». Рассказать детям о предназначении ветряной мельницы и колодца.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Точка № 3 «Альпийская горка»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разными видами растений и условиями их роста, уточнить особенности развития и использования для человека, учить </w:t>
      </w:r>
      <w:proofErr w:type="gramStart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</w:t>
      </w:r>
      <w:proofErr w:type="gramEnd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с растениями.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данного объекта педагог рассказывает детям об особенностях растений, предлагает понаблюдать за появлением растений, их ростом, развитием, поухаживать за ними (полить, прополоть и т.д.).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Точка № 4 «Метеоплощадка»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любознательность, желание наблюдать и изучать явления природы (осадки, время суток, направление ветра и т.д.).</w:t>
      </w:r>
    </w:p>
    <w:p w:rsidR="008766C0" w:rsidRPr="008766C0" w:rsidRDefault="003F795C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специально организованное место, где собрано оборудование для наблюдений за погодой, сезонными изменениями, суточными ритмами и т.д.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совместно с детьми возможно проведение опытов, наряду с длительными наблюдениями в природе, в ходе которых дети могут обобщить некоторый объем знаний. В такой деятельности интенсивно развиваются мыслительные процессы детей.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b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Точка № 5 «Зелёная аптека»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лекарственными растениями и условиями их роста, уточнить особенности развития и использования в народной медицине, учить </w:t>
      </w:r>
      <w:proofErr w:type="gramStart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</w:t>
      </w:r>
      <w:proofErr w:type="gramEnd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с некоторыми растениями.</w:t>
      </w:r>
    </w:p>
    <w:p w:rsidR="008766C0" w:rsidRPr="008766C0" w:rsidRDefault="003F795C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данной точки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знакомят  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лекарственными растениями, беседую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gramStart"/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целебных свойствах, предлагаю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понаблюдать за появлением растений, их ростом, развитием, поухаживать за ними (полить, прополоть и т.д.). А так же здесь можно поиграть в разные игры («Мы растения», «Чей листочек», «Лечим с помощью растений» и т.д.)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b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Точка № 6 « Насекомые»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и обобщить знания детей о насекомых, о взаимосвязях (цепи питания), рассказать детям о правилах обращения с насекомыми (безопасность).</w:t>
      </w:r>
    </w:p>
    <w:p w:rsidR="008766C0" w:rsidRPr="008766C0" w:rsidRDefault="003F795C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данной площадке дети могут рассматривать насекомых, побеседовать о пользе и вреде насекомых. Педагог объясняет детям, что в природе нет вредных и полезных насекомых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нужны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b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Точка № 7 «Огород»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большой интерес к труду, исследованиям на огороде, формировать представления о разнообразии растений, их особенностях.</w:t>
      </w:r>
    </w:p>
    <w:p w:rsidR="00192E62" w:rsidRPr="008766C0" w:rsidRDefault="003F795C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видовая точка представляет собой огород на открытом, хорошо освещенном пространстве, где произрастают культуры, неприхотливые к условиям обитания привлекательные для проведения 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 Грядки на огороде с деревянным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бордюром. За каждой группой закреплены 2 грядки</w:t>
      </w:r>
      <w:proofErr w:type="gramStart"/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грядками и центральная тропинка просыпаны песком. На каждой грядке будут</w:t>
      </w:r>
      <w:r w:rsidR="008766C0" w:rsidRPr="008766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расти: укроп, свёкла, морковь, лук, перец, редис,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мидоры  </w:t>
      </w:r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proofErr w:type="gramStart"/>
      <w:r w:rsidR="008766C0"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b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Точка № 8 «Птичья столовая»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разновидностью птиц, научить отличать зимующих и перелетных птиц их значение в природе, воспитывать трудолюбие, доброе отношение к птицам. Учить дошкольников проявлять заботу о птицах в разное время года.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площадке имеются кормушки для птиц - «Птичья столовая». Это позволяет воспитывать  у детей доброе отношение и расширить знания детей о птицах, их особенностях, повадках, помочь понять зависимость жизни птиц от смены времен года.  Детям предлагается совместно с родителями изготовить «Птичий домик» и </w:t>
      </w:r>
      <w:proofErr w:type="gramStart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деревьях расположенных на территории МКДОУ. Педагоги проводят беседы на тему: «Чей домик?», «Скворушка» и т.д.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организации работы с детьми: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лесе</w:t>
      </w:r>
      <w:r w:rsidR="006B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живу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птицы;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наблюдения: лесная почва, кустарники, травы, грибы, высокие и низкие деревья;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живет в лесу, как можно увидеть следы пребывания белки, птиц;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следы пребывания человека;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лесу людям;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животным, чтобы выжить в лесу;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«Дары леса», «Что сделано из дерева?», «Загадай, а мы отгадаем», «Что где растет»;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стихи, загадки, пословицы о лесе, о птицах экологические и подвижные игры.</w:t>
      </w:r>
    </w:p>
    <w:p w:rsidR="008766C0" w:rsidRPr="006B2704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6B27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организации работы: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предназначение скворечника;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домика для птиц;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птицами;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чириканья птенцов;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пения взрослых птиц;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пения разных птиц в записи;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правил поведений.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нет, а строить умеет?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(Птица)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Подкорми птиц зимой, они отплатят тебе добром летом.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скворца – весна у крыльца.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птиц – выше урожай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766C0" w:rsidRPr="006B2704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6B27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Точка № 9 «Цветники»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27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особенностями внешнего вида растений, поддерживать интерес к жизни растений и насекомых, учить дошкольников наслаждаться общением с природой, видеть её красоту.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знакомят детей с растениями, произрастающими на территории МК</w:t>
      </w:r>
      <w:bookmarkStart w:id="0" w:name="_GoBack"/>
      <w:bookmarkEnd w:id="0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проводят беседы о цветах, их необходимости, значимости и т.д. Предлагают поиграть в игры: «Назови цветок», «Узнай по описанию», </w:t>
      </w:r>
      <w:r w:rsidR="003F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Доскажи словечко» и т.д.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766C0" w:rsidRPr="006B2704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6B27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организации работы с детьми: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с детьми: подготовка клумб, посадка новых растений, полив, рыхление, прополка, сбор семян;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цветами: биологические особенности, сравнение разных цветов по внешнему виду, способам ухода, способам размножения, связь с насекомыми;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сенсорное развитие детей во время прогулок на цветники;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роли человека в жизни растений (уход, помощь, любование);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исследований о взаимосвязи цветов с окружающей средой;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красоту и неповторимость каждого цветка;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чувство близости к природе и сопереживание всему живому, желание помогать и заботиться.</w:t>
      </w:r>
    </w:p>
    <w:p w:rsidR="008766C0" w:rsidRPr="006B2704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6B27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Цветы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 цветок,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сорвѐшь цветок,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все: и я, и ты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останутся </w:t>
      </w:r>
      <w:proofErr w:type="gramStart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</w:t>
      </w:r>
      <w:proofErr w:type="gramEnd"/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 и кусты…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красоты</w:t>
      </w:r>
    </w:p>
    <w:p w:rsidR="008766C0" w:rsidRPr="008766C0" w:rsidRDefault="006B2704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27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Формы работы с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детьми: </w:t>
      </w:r>
      <w:r w:rsidRPr="006B2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экскурссии, беседы, наблюдения, исследовательская деятельность, экспериментировани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занятия, дидактические игры и т.д.</w:t>
      </w:r>
    </w:p>
    <w:p w:rsidR="008766C0" w:rsidRPr="006B2704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27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Формы работы с родителями.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способствует формированию экологического воспитания детей. Только опираясь на семью, только совместными усилиями может решиться главная задача - воспитание экологически грамотного человека.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Традиционные (родительские собрания, консультации, беседы).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(деловые игры, прямой телефон, круглый стол, дискуссии).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ширмы</w:t>
      </w:r>
      <w:r w:rsidRPr="00876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которых родителям необходимо давать </w:t>
      </w:r>
      <w:proofErr w:type="gramStart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ѐткие, конкретные, практические советы по узкой теме. Через ширмы можно знакомить детей и родителей с народными приметами, но обязательно с заданием: почему так говорят?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Выставки, поделок из природного материала, сделанных детьми и их родителями: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«Осенняя фантазия»;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«Весенний бал»;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«Новогодний сувенир».</w:t>
      </w:r>
    </w:p>
    <w:p w:rsidR="008766C0" w:rsidRPr="008766C0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 и развлечения на экологической тропе.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 на темы природы, сколько включенность детей в переживание событий, в осознание экологических проблем, доступных пониманию детей.</w:t>
      </w:r>
    </w:p>
    <w:p w:rsidR="008766C0" w:rsidRPr="009428D2" w:rsidRDefault="008766C0" w:rsidP="003F795C">
      <w:pPr>
        <w:shd w:val="clear" w:color="auto" w:fill="FFFFFF"/>
        <w:spacing w:after="0" w:line="294" w:lineRule="atLeast"/>
        <w:ind w:left="-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374FA" w:rsidRPr="009945F5" w:rsidRDefault="00192E62" w:rsidP="003F795C">
      <w:pPr>
        <w:shd w:val="clear" w:color="auto" w:fill="FFFFFF"/>
        <w:spacing w:after="92" w:line="242" w:lineRule="atLeast"/>
        <w:ind w:left="-42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Итоговый </w:t>
      </w:r>
      <w:r w:rsidR="00C374FA" w:rsidRPr="008F7F2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результат:</w:t>
      </w:r>
    </w:p>
    <w:p w:rsidR="00C374FA" w:rsidRPr="009945F5" w:rsidRDefault="008766C0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детском саду была</w:t>
      </w:r>
      <w:r w:rsid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экологическая тропа</w:t>
      </w:r>
      <w:r w:rsidR="00C374FA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разнообразными видовыми точками.</w:t>
      </w:r>
    </w:p>
    <w:p w:rsidR="00C374FA" w:rsidRPr="009945F5" w:rsidRDefault="008F7F27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экологической тропы</w:t>
      </w:r>
      <w:r w:rsid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обогащению</w:t>
      </w:r>
      <w:proofErr w:type="gramStart"/>
      <w:r w:rsid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акоплению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систематизации опыта работы</w:t>
      </w:r>
      <w:r w:rsidR="00C374FA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экологическому воспитанию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с детьми  дошкольного возраста.</w:t>
      </w:r>
    </w:p>
    <w:p w:rsidR="00C374FA" w:rsidRPr="009945F5" w:rsidRDefault="00C374FA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</w:t>
      </w:r>
      <w:r w:rsid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тропа стала местом, где дети участвуют</w:t>
      </w:r>
      <w:r w:rsid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посильной для них </w:t>
      </w:r>
      <w:r w:rsid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по уходу за растениями, </w:t>
      </w:r>
      <w:r w:rsid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и защите природы.</w:t>
      </w:r>
    </w:p>
    <w:p w:rsidR="00C374FA" w:rsidRPr="009945F5" w:rsidRDefault="00C374FA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озданы  атрибуты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F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</w:t>
      </w:r>
      <w:r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видовым точкам.</w:t>
      </w:r>
    </w:p>
    <w:p w:rsidR="00C374FA" w:rsidRPr="009945F5" w:rsidRDefault="00002CF4" w:rsidP="003F795C">
      <w:pPr>
        <w:shd w:val="clear" w:color="auto" w:fill="FFFFFF"/>
        <w:spacing w:after="92" w:line="242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</w:t>
      </w:r>
      <w:proofErr w:type="gramEnd"/>
      <w:r w:rsidR="00F8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ДОУ </w:t>
      </w:r>
      <w:r w:rsidR="00C374FA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фотоколлаж </w:t>
      </w:r>
      <w:r w:rsidR="00C374FA" w:rsidRPr="0099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«Экологическая тропа</w:t>
      </w:r>
      <w:r w:rsidR="0087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на педагогическом совете представлена презентация опыта работы по теме проекта.</w:t>
      </w:r>
    </w:p>
    <w:p w:rsidR="00796E10" w:rsidRPr="00796E10" w:rsidRDefault="00796E10" w:rsidP="003F795C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796E10" w:rsidRPr="00796E10" w:rsidSect="003975BF">
      <w:pgSz w:w="11906" w:h="16838"/>
      <w:pgMar w:top="1134" w:right="850" w:bottom="1134" w:left="1701" w:header="708" w:footer="708" w:gutter="0"/>
      <w:pgBorders w:offsetFrom="page">
        <w:top w:val="twistedLines2" w:sz="13" w:space="24" w:color="FF0000"/>
        <w:left w:val="twistedLines2" w:sz="13" w:space="24" w:color="FF0000"/>
        <w:bottom w:val="twistedLines2" w:sz="13" w:space="24" w:color="FF0000"/>
        <w:right w:val="twistedLines2" w:sz="13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4054"/>
      </v:shape>
    </w:pict>
  </w:numPicBullet>
  <w:abstractNum w:abstractNumId="0">
    <w:nsid w:val="0C670573"/>
    <w:multiLevelType w:val="hybridMultilevel"/>
    <w:tmpl w:val="5E4632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2F2"/>
    <w:multiLevelType w:val="hybridMultilevel"/>
    <w:tmpl w:val="FFC85C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40212"/>
    <w:multiLevelType w:val="hybridMultilevel"/>
    <w:tmpl w:val="323CB1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F0CE9"/>
    <w:multiLevelType w:val="hybridMultilevel"/>
    <w:tmpl w:val="94E6C4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F4D5F"/>
    <w:multiLevelType w:val="hybridMultilevel"/>
    <w:tmpl w:val="FE6069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7221E"/>
    <w:multiLevelType w:val="hybridMultilevel"/>
    <w:tmpl w:val="00F041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16EB3"/>
    <w:multiLevelType w:val="hybridMultilevel"/>
    <w:tmpl w:val="4232FD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120E4"/>
    <w:multiLevelType w:val="hybridMultilevel"/>
    <w:tmpl w:val="29805C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45F3C"/>
    <w:multiLevelType w:val="hybridMultilevel"/>
    <w:tmpl w:val="7A00B7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33645"/>
    <w:multiLevelType w:val="hybridMultilevel"/>
    <w:tmpl w:val="76F86D0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D95961"/>
    <w:multiLevelType w:val="hybridMultilevel"/>
    <w:tmpl w:val="33C8D1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E10"/>
    <w:rsid w:val="00002CF4"/>
    <w:rsid w:val="00192E62"/>
    <w:rsid w:val="0026137A"/>
    <w:rsid w:val="002B5939"/>
    <w:rsid w:val="003975BF"/>
    <w:rsid w:val="003C4562"/>
    <w:rsid w:val="003E3E03"/>
    <w:rsid w:val="003F795C"/>
    <w:rsid w:val="004D2EC2"/>
    <w:rsid w:val="00640AF4"/>
    <w:rsid w:val="006B2704"/>
    <w:rsid w:val="006F54AA"/>
    <w:rsid w:val="00724159"/>
    <w:rsid w:val="00757CE9"/>
    <w:rsid w:val="00796E10"/>
    <w:rsid w:val="008766C0"/>
    <w:rsid w:val="008E603F"/>
    <w:rsid w:val="008F7F27"/>
    <w:rsid w:val="009945F5"/>
    <w:rsid w:val="00A7390F"/>
    <w:rsid w:val="00AD5CDF"/>
    <w:rsid w:val="00C374FA"/>
    <w:rsid w:val="00CA77B5"/>
    <w:rsid w:val="00F8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E10"/>
    <w:rPr>
      <w:b/>
      <w:bCs/>
    </w:rPr>
  </w:style>
  <w:style w:type="paragraph" w:styleId="a4">
    <w:name w:val="Normal (Web)"/>
    <w:basedOn w:val="a"/>
    <w:uiPriority w:val="99"/>
    <w:unhideWhenUsed/>
    <w:rsid w:val="0099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233">
          <w:marLeft w:val="173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2019-03-11T06:07:00Z</dcterms:created>
  <dcterms:modified xsi:type="dcterms:W3CDTF">2025-02-23T05:44:00Z</dcterms:modified>
</cp:coreProperties>
</file>